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5626"/>
      </w:tblGrid>
      <w:tr w:rsidR="00BF3199" w:rsidTr="006C45F7">
        <w:tc>
          <w:tcPr>
            <w:tcW w:w="3696" w:type="dxa"/>
          </w:tcPr>
          <w:p w:rsidR="00474E0B" w:rsidRDefault="00474E0B" w:rsidP="009D4ACE">
            <w:pPr>
              <w:spacing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</w:pPr>
          </w:p>
          <w:p w:rsidR="00BF3199" w:rsidRDefault="00E01E36" w:rsidP="009D4ACE">
            <w:pPr>
              <w:spacing w:line="240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0668" cy="1849568"/>
                  <wp:effectExtent l="304800" t="266700" r="330982" b="264982"/>
                  <wp:docPr id="7" name="Obraz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/>
                            </a:extLst>
                          </a:blip>
                          <a:srcRect l="51217" t="5620" b="7485"/>
                          <a:stretch/>
                        </pic:blipFill>
                        <pic:spPr>
                          <a:xfrm>
                            <a:off x="0" y="0"/>
                            <a:ext cx="1440668" cy="184956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6" w:type="dxa"/>
          </w:tcPr>
          <w:p w:rsidR="00BB7EAE" w:rsidRDefault="00BB7EAE" w:rsidP="00BF3199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:rsidR="001A49E4" w:rsidRDefault="001A49E4" w:rsidP="00BF3199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:rsidR="003B5932" w:rsidRDefault="003B5932" w:rsidP="00BF3199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:rsidR="00BF3199" w:rsidRPr="00C57BAA" w:rsidRDefault="00BF3199" w:rsidP="00BF3199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C57BAA">
              <w:rPr>
                <w:rFonts w:ascii="Arial" w:hAnsi="Arial" w:cs="Arial"/>
                <w:b/>
                <w:color w:val="002060"/>
                <w:sz w:val="26"/>
                <w:szCs w:val="26"/>
              </w:rPr>
              <w:t>Małopolski</w:t>
            </w:r>
            <w:r w:rsidR="00C57BAA" w:rsidRPr="00C57BAA">
              <w:rPr>
                <w:rFonts w:ascii="Arial" w:hAnsi="Arial" w:cs="Arial"/>
                <w:b/>
                <w:color w:val="002060"/>
                <w:sz w:val="26"/>
                <w:szCs w:val="26"/>
              </w:rPr>
              <w:t>e Centrum Przedsiębiorczości</w:t>
            </w:r>
          </w:p>
          <w:p w:rsidR="006C45F7" w:rsidRDefault="006C45F7" w:rsidP="00C57B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  <w:p w:rsidR="00C57BAA" w:rsidRPr="00223F3C" w:rsidRDefault="00C57BAA" w:rsidP="00C57B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23F3C">
              <w:rPr>
                <w:rFonts w:ascii="Arial" w:hAnsi="Arial" w:cs="Arial"/>
                <w:b/>
                <w:color w:val="C00000"/>
                <w:sz w:val="24"/>
                <w:szCs w:val="24"/>
              </w:rPr>
              <w:t>Małopolski program stypendialny</w:t>
            </w:r>
          </w:p>
          <w:p w:rsidR="00BF3199" w:rsidRPr="00223F3C" w:rsidRDefault="00BF3199" w:rsidP="006C4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223F3C">
              <w:rPr>
                <w:rFonts w:ascii="Arial" w:hAnsi="Arial" w:cs="Arial"/>
                <w:b/>
                <w:color w:val="C00000"/>
                <w:sz w:val="20"/>
                <w:szCs w:val="20"/>
              </w:rPr>
              <w:t>dla uczniów szczególnie uzdolnionych</w:t>
            </w:r>
          </w:p>
          <w:p w:rsidR="006C45F7" w:rsidRPr="00960D38" w:rsidRDefault="006C45F7" w:rsidP="006C4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F3199" w:rsidRPr="004F159D" w:rsidRDefault="00BF3199" w:rsidP="00BF3199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F159D">
              <w:rPr>
                <w:rFonts w:ascii="Arial" w:hAnsi="Arial" w:cs="Arial"/>
                <w:b/>
                <w:color w:val="002060"/>
                <w:sz w:val="20"/>
                <w:szCs w:val="20"/>
              </w:rPr>
              <w:t>(PODDZIAŁANIE 9.1.3 PO KL 2007-2013)</w:t>
            </w:r>
          </w:p>
          <w:p w:rsidR="00BF3199" w:rsidRPr="004A720D" w:rsidRDefault="006C45F7" w:rsidP="006C45F7">
            <w:pPr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4A720D">
              <w:rPr>
                <w:rFonts w:ascii="Arial" w:hAnsi="Arial" w:cs="Arial"/>
                <w:b/>
                <w:color w:val="002060"/>
                <w:sz w:val="16"/>
                <w:szCs w:val="16"/>
              </w:rPr>
              <w:t>Projekt realizowany w imieniu Zarządu Województwa Małopolskiego</w:t>
            </w:r>
          </w:p>
        </w:tc>
      </w:tr>
    </w:tbl>
    <w:tbl>
      <w:tblPr>
        <w:tblStyle w:val="Jasnecieniowanieakcent6"/>
        <w:tblW w:w="0" w:type="auto"/>
        <w:tblLook w:val="04A0"/>
      </w:tblPr>
      <w:tblGrid>
        <w:gridCol w:w="9212"/>
      </w:tblGrid>
      <w:tr w:rsidR="00BF3199" w:rsidRPr="008F2065" w:rsidTr="00FF7C72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BF3199" w:rsidRPr="005348E4" w:rsidRDefault="00BF3199" w:rsidP="005F272A">
            <w:pPr>
              <w:spacing w:line="240" w:lineRule="auto"/>
              <w:rPr>
                <w:rFonts w:ascii="Arial" w:hAnsi="Arial" w:cs="Arial"/>
                <w:b w:val="0"/>
                <w:color w:val="002060"/>
                <w:sz w:val="20"/>
                <w:szCs w:val="20"/>
                <w:u w:val="single"/>
              </w:rPr>
            </w:pPr>
            <w:r w:rsidRPr="00646C8E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 xml:space="preserve">Okres realizacji projektu: </w:t>
            </w:r>
            <w:r w:rsidRPr="005348E4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1 czerwca 2008 r. – 31 grudnia 2015 r.</w:t>
            </w:r>
          </w:p>
          <w:p w:rsidR="00BF3199" w:rsidRPr="005F272A" w:rsidRDefault="00BF3199" w:rsidP="00BF319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Stypendium w wysokości </w:t>
            </w:r>
            <w:r w:rsidRPr="00CE1B4B">
              <w:rPr>
                <w:rFonts w:ascii="Arial" w:hAnsi="Arial" w:cs="Arial"/>
                <w:color w:val="002060"/>
                <w:sz w:val="20"/>
                <w:szCs w:val="20"/>
              </w:rPr>
              <w:t>500 zł miesięcznie</w:t>
            </w:r>
            <w:r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dla </w:t>
            </w:r>
            <w:r w:rsidRPr="006A1D24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każdego</w:t>
            </w:r>
            <w:r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ucznia</w:t>
            </w:r>
            <w:r w:rsidR="009D4ACE"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,</w:t>
            </w:r>
            <w:r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przyznawane na okres </w:t>
            </w:r>
            <w:r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br/>
              <w:t>12 miesięcy (od września do sierpnia) -</w:t>
            </w:r>
            <w:r w:rsidRPr="00CE1B4B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Pr="00CE1B4B">
              <w:rPr>
                <w:rFonts w:ascii="Arial" w:hAnsi="Arial" w:cs="Arial"/>
                <w:color w:val="002060"/>
                <w:sz w:val="20"/>
                <w:szCs w:val="20"/>
              </w:rPr>
              <w:t>łącznie 6 000 zł</w:t>
            </w:r>
          </w:p>
          <w:p w:rsidR="00BF3199" w:rsidRPr="005F272A" w:rsidRDefault="00BF3199" w:rsidP="00BF319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Wynagrodzenie </w:t>
            </w:r>
            <w:r w:rsidRPr="005F272A">
              <w:rPr>
                <w:rFonts w:ascii="Arial" w:hAnsi="Arial" w:cs="Arial"/>
                <w:color w:val="002060"/>
                <w:sz w:val="20"/>
                <w:szCs w:val="20"/>
              </w:rPr>
              <w:t>dla Opiekuna dydaktycznego</w:t>
            </w:r>
            <w:r w:rsidR="00FE5F59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jednego stypendysty wynosi </w:t>
            </w:r>
            <w:r w:rsidRPr="005F272A">
              <w:rPr>
                <w:rFonts w:ascii="Arial" w:hAnsi="Arial" w:cs="Arial"/>
                <w:color w:val="002060"/>
                <w:sz w:val="20"/>
                <w:szCs w:val="20"/>
              </w:rPr>
              <w:t>1 160 zł rocznie</w:t>
            </w:r>
          </w:p>
          <w:p w:rsidR="005F272A" w:rsidRPr="00223F3C" w:rsidRDefault="00A1039F" w:rsidP="00C838F6">
            <w:pPr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1039F">
              <w:rPr>
                <w:rFonts w:ascii="Arial" w:eastAsia="Times New Roman" w:hAnsi="Arial" w:cs="Arial"/>
                <w:noProof/>
                <w:color w:val="F79646" w:themeColor="accent6"/>
                <w:sz w:val="20"/>
                <w:szCs w:val="20"/>
                <w:u w:val="single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5.15pt;width:452.25pt;height:320.55pt;z-index:251660288;mso-position-horizontal:center;mso-width-relative:margin;mso-height-relative:margin" fillcolor="#eeece1 [3214]" strokecolor="#eeece1 [3214]">
                  <v:textbox style="mso-next-textbox:#_x0000_s1029">
                    <w:txbxContent>
                      <w:p w:rsidR="00F45845" w:rsidRPr="00646C8E" w:rsidRDefault="00F45845" w:rsidP="00F45845">
                        <w:pPr>
                          <w:jc w:val="both"/>
                          <w:cnfStyle w:val="101000000000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r w:rsidRPr="00646C8E">
                          <w:rPr>
                            <w:rFonts w:ascii="Arial" w:eastAsia="Times New Roman" w:hAnsi="Arial" w:cs="Arial"/>
                            <w:b/>
                            <w:color w:val="002060"/>
                            <w:sz w:val="20"/>
                            <w:szCs w:val="20"/>
                            <w:u w:val="single"/>
                            <w:lang w:eastAsia="pl-PL"/>
                          </w:rPr>
                          <w:t>Warunki ubiegania się o stypendium</w:t>
                        </w:r>
                      </w:p>
                      <w:p w:rsidR="00F45845" w:rsidRPr="0009552F" w:rsidRDefault="00F45845" w:rsidP="00F45845">
                        <w:pPr>
                          <w:spacing w:before="100" w:beforeAutospacing="1" w:after="100" w:afterAutospacing="1" w:line="240" w:lineRule="auto"/>
                          <w:jc w:val="both"/>
                          <w:cnfStyle w:val="101000000000"/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</w:pP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Uczeń ubiegający się o stypendium musi spełnić 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u w:val="single"/>
                            <w:lang w:eastAsia="pl-PL"/>
                          </w:rPr>
                          <w:t>łącznie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następujące warunki:</w:t>
                        </w:r>
                      </w:p>
                      <w:p w:rsidR="00F45845" w:rsidRPr="0009552F" w:rsidRDefault="00F45845" w:rsidP="00F4584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360" w:lineRule="auto"/>
                          <w:ind w:left="714" w:hanging="714"/>
                          <w:jc w:val="both"/>
                          <w:cnfStyle w:val="101000000000"/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</w:pPr>
                        <w:r w:rsidRPr="00990918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18"/>
                            <w:szCs w:val="18"/>
                            <w:lang w:eastAsia="pl-PL"/>
                          </w:rPr>
                          <w:t>uczęszcza do szkoły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, której siedziba znajduje się </w:t>
                        </w:r>
                        <w:r w:rsidR="007F4D23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18"/>
                            <w:szCs w:val="18"/>
                            <w:lang w:eastAsia="pl-PL"/>
                          </w:rPr>
                          <w:t>na terenie województwa m</w:t>
                        </w:r>
                        <w:r w:rsidRPr="00990918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18"/>
                            <w:szCs w:val="18"/>
                            <w:lang w:eastAsia="pl-PL"/>
                          </w:rPr>
                          <w:t>ałopolskiego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; </w:t>
                        </w:r>
                      </w:p>
                      <w:p w:rsidR="00F45845" w:rsidRPr="0009552F" w:rsidRDefault="00F45845" w:rsidP="00F4584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360" w:lineRule="auto"/>
                          <w:ind w:left="284" w:hanging="284"/>
                          <w:jc w:val="both"/>
                          <w:cnfStyle w:val="101000000000"/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</w:pP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uzyskał </w:t>
                        </w:r>
                        <w:r w:rsidRPr="00990918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18"/>
                            <w:szCs w:val="18"/>
                            <w:lang w:eastAsia="pl-PL"/>
                          </w:rPr>
                          <w:t>średnią z wszystkich ocen co najmniej 4.0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na zakończenie roku szkolnego poprzedzającego rok, na który przyznawane będzie stypendium - 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podczas składania wniosków o przyznanie</w:t>
                        </w:r>
                        <w:r w:rsidR="00025261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stypendium </w:t>
                        </w:r>
                        <w:r w:rsidR="00025261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br/>
                          <w:t>na rok szkolny 2014/2015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 średnia ocen dot</w:t>
                        </w:r>
                        <w:r w:rsidR="00025261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yczyć będzie roku szkolnego 2013/2014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; </w:t>
                        </w:r>
                      </w:p>
                      <w:p w:rsidR="00F45845" w:rsidRPr="0009552F" w:rsidRDefault="00F45845" w:rsidP="00F4584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360" w:lineRule="auto"/>
                          <w:ind w:left="284" w:hanging="284"/>
                          <w:jc w:val="both"/>
                          <w:cnfStyle w:val="101000000000"/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</w:pPr>
                        <w:r w:rsidRPr="00990918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18"/>
                            <w:szCs w:val="18"/>
                            <w:lang w:eastAsia="pl-PL"/>
                          </w:rPr>
                          <w:t>dochód na jednego członka rodziny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ucznia, z roku kalendarzowego poprzedzającego rok szkolny, 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br/>
                          <w:t xml:space="preserve">na który przyznawane będzie stypendium, nie przekracza dwukrotności progu określonego w ustawie 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br/>
                          <w:t>o świadczeniach rodzinnych (</w:t>
                        </w:r>
                        <w:r w:rsidR="00025261" w:rsidRPr="00990918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18"/>
                            <w:szCs w:val="18"/>
                            <w:lang w:eastAsia="pl-PL"/>
                          </w:rPr>
                          <w:t>1148</w:t>
                        </w:r>
                        <w:r w:rsidRPr="00990918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18"/>
                            <w:szCs w:val="18"/>
                            <w:lang w:eastAsia="pl-PL"/>
                          </w:rPr>
                          <w:t xml:space="preserve"> zł netto miesięcznie</w:t>
                        </w:r>
                        <w:r w:rsidRPr="00990918">
                          <w:rPr>
                            <w:rFonts w:ascii="Arial" w:eastAsia="Times New Roman" w:hAnsi="Arial" w:cs="Arial"/>
                            <w:color w:val="C00000"/>
                            <w:sz w:val="18"/>
                            <w:szCs w:val="18"/>
                            <w:lang w:eastAsia="pl-PL"/>
                          </w:rPr>
                          <w:t>, lub gdy w rodzinie j</w:t>
                        </w:r>
                        <w:r w:rsidR="00025261" w:rsidRPr="00990918">
                          <w:rPr>
                            <w:rFonts w:ascii="Arial" w:eastAsia="Times New Roman" w:hAnsi="Arial" w:cs="Arial"/>
                            <w:color w:val="C00000"/>
                            <w:sz w:val="18"/>
                            <w:szCs w:val="18"/>
                            <w:lang w:eastAsia="pl-PL"/>
                          </w:rPr>
                          <w:t>est dziecko niepełnosprawne 1328</w:t>
                        </w:r>
                        <w:r w:rsidRPr="00990918">
                          <w:rPr>
                            <w:rFonts w:ascii="Arial" w:eastAsia="Times New Roman" w:hAnsi="Arial" w:cs="Arial"/>
                            <w:color w:val="C00000"/>
                            <w:sz w:val="18"/>
                            <w:szCs w:val="18"/>
                            <w:lang w:eastAsia="pl-PL"/>
                          </w:rPr>
                          <w:t xml:space="preserve"> zł netto miesięcznie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) - 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podczas składania wniosków o przyznani</w:t>
                        </w:r>
                        <w:r w:rsidR="00025261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e stypendium na rok szkolny 2014/2015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należy dostarczyć dokumenty potwierdzające dochody uz</w:t>
                        </w:r>
                        <w:r w:rsidR="00025261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yskane w roku kalendarzowym 2013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;</w:t>
                        </w:r>
                      </w:p>
                      <w:p w:rsidR="00F45845" w:rsidRPr="0009552F" w:rsidRDefault="00F45845" w:rsidP="003F41A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360" w:lineRule="auto"/>
                          <w:ind w:left="284" w:hanging="284"/>
                          <w:jc w:val="both"/>
                          <w:cnfStyle w:val="101000000000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r w:rsidRPr="00990918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18"/>
                            <w:szCs w:val="18"/>
                            <w:lang w:eastAsia="pl-PL"/>
                          </w:rPr>
                          <w:t>wykazuje się szczególnymi osiągnięciami edukacyjnymi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z trzech lat szkolnych poprzedzających rok, 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br/>
                          <w:t xml:space="preserve">na który przyznawane jest stypendium, na poziomie laureata lub finalisty konkursu szczebla co najmniej wojewódzkiego lub na poziomie uczestnictwa w zawodach  drugiego stopnia olimpiad lub turniejów, </w:t>
                        </w:r>
                        <w:r w:rsidR="003F41AB"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przy czym warunkiem uznania w/w osiągnięć jest udział w konkursie/olimpiadzie/turnieju przeprowadzonym 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u w:val="single"/>
                            <w:lang w:eastAsia="pl-PL"/>
                          </w:rPr>
                          <w:t>w oparciu o przepisy wydane przez ministra właściwego ds. edukacji</w:t>
                        </w:r>
                        <w:r w:rsidRPr="0009552F">
                          <w:rPr>
                            <w:rFonts w:ascii="Arial" w:eastAsia="Times New Roman" w:hAnsi="Arial" w:cs="Arial"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- 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podczas składania wniosków</w:t>
                        </w:r>
                        <w:r w:rsidR="003F41AB"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o przyznani</w:t>
                        </w:r>
                        <w:r w:rsidR="00777C44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e stypendium na rok szkolny 2014/2015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brane będą pod uwagę osiągnięcia uczniów</w:t>
                        </w:r>
                        <w:r w:rsidR="003F41AB"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="00777C44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>z roku szkolnego 2011/2012, 2012/2013 oraz 2013/2014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u w:val="single"/>
                            <w:lang w:eastAsia="pl-PL"/>
                          </w:rPr>
                          <w:t>(wystarczy jedno takie osiągnięcie w ciągu</w:t>
                        </w:r>
                        <w:r w:rsidR="003F41AB"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u w:val="single"/>
                            <w:lang w:eastAsia="pl-PL"/>
                          </w:rPr>
                          <w:t xml:space="preserve"> </w:t>
                        </w:r>
                        <w:r w:rsidRPr="0009552F">
                          <w:rPr>
                            <w:rFonts w:ascii="Arial" w:eastAsia="Times New Roman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u w:val="single"/>
                            <w:lang w:eastAsia="pl-PL"/>
                          </w:rPr>
                          <w:t>w/w trzech lat szkolnych).</w:t>
                        </w:r>
                      </w:p>
                    </w:txbxContent>
                  </v:textbox>
                </v:shape>
              </w:pict>
            </w:r>
            <w:r w:rsidR="00BF3199"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W </w:t>
            </w:r>
            <w:r w:rsidR="00CE08E6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przeprowadzonych do chwili obecnej</w:t>
            </w:r>
            <w:r w:rsidR="00474E0B"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="0069482B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sześciu </w:t>
            </w:r>
            <w:r w:rsidR="00BF3199" w:rsidRPr="005F272A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naborach wniosków </w:t>
            </w:r>
            <w:r w:rsidR="00474E0B" w:rsidRPr="00223F3C">
              <w:rPr>
                <w:rFonts w:ascii="Arial" w:hAnsi="Arial" w:cs="Arial"/>
                <w:color w:val="C00000"/>
                <w:sz w:val="20"/>
                <w:szCs w:val="20"/>
              </w:rPr>
              <w:t>p</w:t>
            </w:r>
            <w:r w:rsidR="00E0586A" w:rsidRPr="00223F3C">
              <w:rPr>
                <w:rFonts w:ascii="Arial" w:hAnsi="Arial" w:cs="Arial"/>
                <w:color w:val="C00000"/>
                <w:sz w:val="20"/>
                <w:szCs w:val="20"/>
              </w:rPr>
              <w:t>rzyznano 2</w:t>
            </w:r>
            <w:r w:rsidR="00D438AC" w:rsidRPr="00223F3C">
              <w:rPr>
                <w:rFonts w:ascii="Arial" w:hAnsi="Arial" w:cs="Arial"/>
                <w:color w:val="C00000"/>
                <w:sz w:val="20"/>
                <w:szCs w:val="20"/>
              </w:rPr>
              <w:t>775</w:t>
            </w:r>
            <w:r w:rsidR="007325BE" w:rsidRPr="00223F3C">
              <w:rPr>
                <w:rFonts w:ascii="Arial" w:hAnsi="Arial" w:cs="Arial"/>
                <w:color w:val="C00000"/>
                <w:sz w:val="20"/>
                <w:szCs w:val="20"/>
              </w:rPr>
              <w:t xml:space="preserve"> stypendiów</w:t>
            </w:r>
            <w:r w:rsidR="00C253E2" w:rsidRPr="00223F3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2A323F" w:rsidRPr="00223F3C">
              <w:rPr>
                <w:rFonts w:ascii="Arial" w:hAnsi="Arial" w:cs="Arial"/>
                <w:color w:val="C00000"/>
                <w:sz w:val="20"/>
                <w:szCs w:val="20"/>
              </w:rPr>
              <w:br/>
            </w:r>
            <w:r w:rsidR="00BF3199" w:rsidRPr="00223F3C">
              <w:rPr>
                <w:rFonts w:ascii="Arial" w:hAnsi="Arial" w:cs="Arial"/>
                <w:color w:val="C00000"/>
                <w:sz w:val="20"/>
                <w:szCs w:val="20"/>
              </w:rPr>
              <w:t xml:space="preserve">na łączną kwotę </w:t>
            </w:r>
            <w:r w:rsidR="00D20E28">
              <w:rPr>
                <w:rFonts w:ascii="Arial" w:hAnsi="Arial" w:cs="Arial"/>
                <w:color w:val="C00000"/>
                <w:sz w:val="20"/>
                <w:szCs w:val="20"/>
              </w:rPr>
              <w:t>ponad 16 000</w:t>
            </w:r>
            <w:r w:rsidR="00D438AC" w:rsidRPr="00223F3C">
              <w:rPr>
                <w:rFonts w:ascii="Arial" w:hAnsi="Arial" w:cs="Arial"/>
                <w:color w:val="C00000"/>
                <w:sz w:val="20"/>
                <w:szCs w:val="20"/>
              </w:rPr>
              <w:t xml:space="preserve"> 000,00</w:t>
            </w:r>
            <w:r w:rsidR="00773769" w:rsidRPr="00223F3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BF3199" w:rsidRPr="00223F3C">
              <w:rPr>
                <w:rFonts w:ascii="Arial" w:hAnsi="Arial" w:cs="Arial"/>
                <w:color w:val="C00000"/>
                <w:sz w:val="20"/>
                <w:szCs w:val="20"/>
              </w:rPr>
              <w:t>zł</w:t>
            </w: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F45845" w:rsidRDefault="00F45845" w:rsidP="00C838F6">
            <w:pPr>
              <w:jc w:val="both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  <w:lang w:eastAsia="pl-PL"/>
              </w:rPr>
            </w:pPr>
          </w:p>
          <w:p w:rsidR="00B87A50" w:rsidRPr="008132D5" w:rsidRDefault="00B87A50" w:rsidP="00F45845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l-PL"/>
              </w:rPr>
            </w:pPr>
          </w:p>
        </w:tc>
      </w:tr>
    </w:tbl>
    <w:p w:rsidR="00D07D89" w:rsidRPr="003242BB" w:rsidRDefault="00DC2471" w:rsidP="00E67BCD">
      <w:pPr>
        <w:spacing w:line="240" w:lineRule="auto"/>
        <w:rPr>
          <w:rFonts w:ascii="Arial" w:hAnsi="Arial" w:cs="Arial"/>
          <w:b/>
          <w:color w:val="002060"/>
          <w:u w:val="single"/>
        </w:rPr>
      </w:pPr>
      <w:r w:rsidRPr="003242BB">
        <w:rPr>
          <w:rFonts w:ascii="Arial" w:hAnsi="Arial" w:cs="Arial"/>
          <w:b/>
          <w:color w:val="002060"/>
          <w:u w:val="single"/>
        </w:rPr>
        <w:lastRenderedPageBreak/>
        <w:t>Na</w:t>
      </w:r>
      <w:r w:rsidR="00E023C3">
        <w:rPr>
          <w:rFonts w:ascii="Arial" w:hAnsi="Arial" w:cs="Arial"/>
          <w:b/>
          <w:color w:val="002060"/>
          <w:u w:val="single"/>
        </w:rPr>
        <w:t>bór wniosków na rok szkolny 2014/2015</w:t>
      </w:r>
    </w:p>
    <w:p w:rsidR="00DC2471" w:rsidRPr="002F7050" w:rsidRDefault="00DC2471" w:rsidP="00FB0215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2F7050">
        <w:rPr>
          <w:rFonts w:ascii="Arial" w:hAnsi="Arial" w:cs="Arial"/>
          <w:color w:val="002060"/>
          <w:sz w:val="20"/>
          <w:szCs w:val="20"/>
        </w:rPr>
        <w:t>Termin:</w:t>
      </w:r>
      <w:r w:rsidR="00643A92" w:rsidRPr="002F705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197299" w:rsidRPr="002F7050">
        <w:rPr>
          <w:rFonts w:ascii="Arial" w:hAnsi="Arial" w:cs="Arial"/>
          <w:b/>
          <w:color w:val="C00000"/>
          <w:sz w:val="20"/>
          <w:szCs w:val="20"/>
        </w:rPr>
        <w:t>3 do 28</w:t>
      </w:r>
      <w:r w:rsidR="00E023C3" w:rsidRPr="002F7050">
        <w:rPr>
          <w:rFonts w:ascii="Arial" w:hAnsi="Arial" w:cs="Arial"/>
          <w:b/>
          <w:color w:val="C00000"/>
          <w:sz w:val="20"/>
          <w:szCs w:val="20"/>
        </w:rPr>
        <w:t xml:space="preserve"> listopada 2014</w:t>
      </w:r>
      <w:r w:rsidRPr="002F7050">
        <w:rPr>
          <w:rFonts w:ascii="Arial" w:hAnsi="Arial" w:cs="Arial"/>
          <w:b/>
          <w:color w:val="C00000"/>
          <w:sz w:val="20"/>
          <w:szCs w:val="20"/>
        </w:rPr>
        <w:t xml:space="preserve"> r.</w:t>
      </w:r>
    </w:p>
    <w:p w:rsidR="00DC2471" w:rsidRPr="002F7050" w:rsidRDefault="00DC2471" w:rsidP="00FB0215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2F7050">
        <w:rPr>
          <w:rFonts w:ascii="Arial" w:hAnsi="Arial" w:cs="Arial"/>
          <w:color w:val="002060"/>
          <w:sz w:val="20"/>
          <w:szCs w:val="20"/>
        </w:rPr>
        <w:t>Planowana liczba stypendiów do przyznania:</w:t>
      </w:r>
      <w:r w:rsidR="00643A92" w:rsidRPr="002F705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D389D">
        <w:rPr>
          <w:rFonts w:ascii="Arial" w:hAnsi="Arial" w:cs="Arial"/>
          <w:b/>
          <w:color w:val="C00000"/>
          <w:sz w:val="20"/>
          <w:szCs w:val="20"/>
        </w:rPr>
        <w:t xml:space="preserve">ok. 500 </w:t>
      </w:r>
      <w:r w:rsidR="00A373AE" w:rsidRPr="002F7050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DC2471" w:rsidRPr="00C253E2" w:rsidRDefault="00DC2471" w:rsidP="00FB0215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253E2">
        <w:rPr>
          <w:rFonts w:ascii="Arial" w:hAnsi="Arial" w:cs="Arial"/>
          <w:b/>
          <w:color w:val="002060"/>
          <w:sz w:val="20"/>
          <w:szCs w:val="20"/>
        </w:rPr>
        <w:t xml:space="preserve">Podpisywanie umów stypendialnych </w:t>
      </w:r>
      <w:r w:rsidRPr="00C253E2">
        <w:rPr>
          <w:rFonts w:ascii="Arial" w:hAnsi="Arial" w:cs="Arial"/>
          <w:color w:val="002060"/>
          <w:sz w:val="20"/>
          <w:szCs w:val="20"/>
        </w:rPr>
        <w:t xml:space="preserve">oraz </w:t>
      </w:r>
      <w:r w:rsidR="009D4ACE">
        <w:rPr>
          <w:rFonts w:ascii="Arial" w:hAnsi="Arial" w:cs="Arial"/>
          <w:color w:val="002060"/>
          <w:sz w:val="20"/>
          <w:szCs w:val="20"/>
        </w:rPr>
        <w:t xml:space="preserve">umów </w:t>
      </w:r>
      <w:r w:rsidRPr="00C253E2">
        <w:rPr>
          <w:rFonts w:ascii="Arial" w:hAnsi="Arial" w:cs="Arial"/>
          <w:color w:val="002060"/>
          <w:sz w:val="20"/>
          <w:szCs w:val="20"/>
        </w:rPr>
        <w:t>o pełnieniu opieki dydaktycznej nad stypendystami</w:t>
      </w:r>
      <w:r w:rsidRPr="00C253E2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306836" w:rsidRPr="00306836">
        <w:rPr>
          <w:rFonts w:ascii="Arial" w:hAnsi="Arial" w:cs="Arial"/>
          <w:color w:val="002060"/>
          <w:sz w:val="20"/>
          <w:szCs w:val="20"/>
        </w:rPr>
        <w:t>i wypłata stypendiów</w:t>
      </w:r>
      <w:r w:rsidR="00306836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C253E2">
        <w:rPr>
          <w:rFonts w:ascii="Arial" w:hAnsi="Arial" w:cs="Arial"/>
          <w:color w:val="002060"/>
          <w:sz w:val="20"/>
          <w:szCs w:val="20"/>
        </w:rPr>
        <w:t>nastąpi w</w:t>
      </w:r>
      <w:r w:rsidR="00C628AB" w:rsidRPr="00C253E2">
        <w:rPr>
          <w:rFonts w:ascii="Arial" w:hAnsi="Arial" w:cs="Arial"/>
          <w:color w:val="002060"/>
          <w:sz w:val="20"/>
          <w:szCs w:val="20"/>
        </w:rPr>
        <w:t xml:space="preserve"> </w:t>
      </w:r>
      <w:r w:rsidR="00E41EE4">
        <w:rPr>
          <w:rFonts w:ascii="Arial" w:hAnsi="Arial" w:cs="Arial"/>
          <w:b/>
          <w:color w:val="002060"/>
          <w:sz w:val="20"/>
          <w:szCs w:val="20"/>
        </w:rPr>
        <w:t>2015</w:t>
      </w:r>
      <w:r w:rsidRPr="00C253E2">
        <w:rPr>
          <w:rFonts w:ascii="Arial" w:hAnsi="Arial" w:cs="Arial"/>
          <w:b/>
          <w:color w:val="002060"/>
          <w:sz w:val="20"/>
          <w:szCs w:val="20"/>
        </w:rPr>
        <w:t xml:space="preserve"> r.</w:t>
      </w:r>
      <w:r w:rsidR="00842486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842486" w:rsidRPr="00842486">
        <w:rPr>
          <w:rFonts w:ascii="Arial" w:hAnsi="Arial" w:cs="Arial"/>
          <w:color w:val="002060"/>
          <w:sz w:val="20"/>
          <w:szCs w:val="20"/>
        </w:rPr>
        <w:t>(z wyrównaniem od września 2014 r.)</w:t>
      </w:r>
      <w:r w:rsidR="00AC00F4">
        <w:rPr>
          <w:rFonts w:ascii="Arial" w:hAnsi="Arial" w:cs="Arial"/>
          <w:color w:val="002060"/>
          <w:sz w:val="20"/>
          <w:szCs w:val="20"/>
        </w:rPr>
        <w:t>.</w:t>
      </w:r>
    </w:p>
    <w:p w:rsidR="002D6823" w:rsidRPr="00C253E2" w:rsidRDefault="002D6823" w:rsidP="00FB0215">
      <w:pPr>
        <w:spacing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C2471" w:rsidRPr="00C253E2" w:rsidRDefault="00DC2471" w:rsidP="00780152">
      <w:pPr>
        <w:spacing w:line="240" w:lineRule="auto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  <w:r w:rsidRPr="00C253E2">
        <w:rPr>
          <w:rFonts w:ascii="Arial" w:hAnsi="Arial" w:cs="Arial"/>
          <w:b/>
          <w:bCs/>
          <w:color w:val="002060"/>
          <w:sz w:val="20"/>
          <w:szCs w:val="20"/>
        </w:rPr>
        <w:t xml:space="preserve">Szczegóły dotyczące aktualnego naboru wniosków </w:t>
      </w:r>
      <w:r w:rsidRPr="00C253E2">
        <w:rPr>
          <w:rFonts w:ascii="Arial" w:hAnsi="Arial" w:cs="Arial"/>
          <w:bCs/>
          <w:color w:val="002060"/>
          <w:sz w:val="20"/>
          <w:szCs w:val="20"/>
        </w:rPr>
        <w:t xml:space="preserve">dostępne są na stronie internetowej projektu: </w:t>
      </w:r>
      <w:hyperlink r:id="rId9" w:history="1">
        <w:r w:rsidRPr="00990918">
          <w:rPr>
            <w:rStyle w:val="Hipercze"/>
            <w:rFonts w:ascii="Arial" w:hAnsi="Arial" w:cs="Arial"/>
            <w:b/>
            <w:bCs/>
            <w:color w:val="C00000"/>
            <w:sz w:val="20"/>
            <w:szCs w:val="20"/>
            <w:u w:val="none"/>
          </w:rPr>
          <w:t>www.stypendia.mcp.malopolska.pl</w:t>
        </w:r>
      </w:hyperlink>
      <w:r w:rsidRPr="00960D3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C253E2">
        <w:rPr>
          <w:rFonts w:ascii="Arial" w:hAnsi="Arial" w:cs="Arial"/>
          <w:bCs/>
          <w:color w:val="002060"/>
          <w:sz w:val="20"/>
          <w:szCs w:val="20"/>
        </w:rPr>
        <w:t xml:space="preserve">w części dotyczącej „Małopolskiego programu stypendialnego dla uczniów szczególnie uzdolnionych” w zakładce </w:t>
      </w:r>
      <w:r w:rsidRPr="00C253E2">
        <w:rPr>
          <w:rFonts w:ascii="Arial" w:hAnsi="Arial" w:cs="Arial"/>
          <w:b/>
          <w:bCs/>
          <w:i/>
          <w:color w:val="002060"/>
          <w:sz w:val="20"/>
          <w:szCs w:val="20"/>
        </w:rPr>
        <w:t>Aktualności</w:t>
      </w:r>
      <w:r w:rsidR="00D605DC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</w:t>
      </w:r>
      <w:r w:rsidR="00D605DC" w:rsidRPr="00D605DC">
        <w:rPr>
          <w:rFonts w:ascii="Arial" w:hAnsi="Arial" w:cs="Arial"/>
          <w:bCs/>
          <w:i/>
          <w:color w:val="002060"/>
          <w:sz w:val="20"/>
          <w:szCs w:val="20"/>
        </w:rPr>
        <w:t>oraz</w:t>
      </w:r>
      <w:r w:rsidR="00D605DC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Dokumenty do pobrania</w:t>
      </w:r>
      <w:r w:rsidRPr="00C253E2">
        <w:rPr>
          <w:rFonts w:ascii="Arial" w:hAnsi="Arial" w:cs="Arial"/>
          <w:b/>
          <w:bCs/>
          <w:i/>
          <w:color w:val="002060"/>
          <w:sz w:val="20"/>
          <w:szCs w:val="20"/>
        </w:rPr>
        <w:t>.</w:t>
      </w:r>
    </w:p>
    <w:p w:rsidR="00DC2471" w:rsidRDefault="00DC2471" w:rsidP="00FB0215">
      <w:pPr>
        <w:spacing w:line="240" w:lineRule="auto"/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C253E2">
        <w:rPr>
          <w:rFonts w:ascii="Arial" w:hAnsi="Arial" w:cs="Arial"/>
          <w:bCs/>
          <w:color w:val="002060"/>
          <w:sz w:val="20"/>
          <w:szCs w:val="20"/>
        </w:rPr>
        <w:t>Informacji udzielają także pracownicy Zespołu ds. Stypendiów MCP pod numerami telefonu:</w:t>
      </w:r>
      <w:r w:rsidR="00780152" w:rsidRPr="00780152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780152">
        <w:rPr>
          <w:rFonts w:ascii="Arial" w:hAnsi="Arial" w:cs="Arial"/>
          <w:b/>
          <w:bCs/>
          <w:color w:val="002060"/>
          <w:sz w:val="20"/>
          <w:szCs w:val="20"/>
        </w:rPr>
        <w:br/>
      </w:r>
      <w:r w:rsidR="0092578F">
        <w:rPr>
          <w:rFonts w:ascii="Arial" w:hAnsi="Arial" w:cs="Arial"/>
          <w:b/>
          <w:bCs/>
          <w:color w:val="002060"/>
          <w:sz w:val="20"/>
          <w:szCs w:val="20"/>
        </w:rPr>
        <w:t xml:space="preserve">12 </w:t>
      </w:r>
      <w:r w:rsidR="00780152" w:rsidRPr="00C253E2">
        <w:rPr>
          <w:rFonts w:ascii="Arial" w:hAnsi="Arial" w:cs="Arial"/>
          <w:b/>
          <w:bCs/>
          <w:color w:val="002060"/>
          <w:sz w:val="20"/>
          <w:szCs w:val="20"/>
        </w:rPr>
        <w:t>376-91-61</w:t>
      </w:r>
      <w:r w:rsidR="009D4ACE">
        <w:rPr>
          <w:rFonts w:ascii="Arial" w:hAnsi="Arial" w:cs="Arial"/>
          <w:b/>
          <w:bCs/>
          <w:color w:val="002060"/>
          <w:sz w:val="20"/>
          <w:szCs w:val="20"/>
        </w:rPr>
        <w:t xml:space="preserve">;   </w:t>
      </w:r>
      <w:r w:rsidR="00780152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92578F">
        <w:rPr>
          <w:rFonts w:ascii="Arial" w:hAnsi="Arial" w:cs="Arial"/>
          <w:b/>
          <w:bCs/>
          <w:color w:val="002060"/>
          <w:sz w:val="20"/>
          <w:szCs w:val="20"/>
        </w:rPr>
        <w:t>12</w:t>
      </w:r>
      <w:r w:rsidR="00780152" w:rsidRPr="00C253E2">
        <w:rPr>
          <w:rFonts w:ascii="Arial" w:hAnsi="Arial" w:cs="Arial"/>
          <w:b/>
          <w:bCs/>
          <w:color w:val="002060"/>
          <w:sz w:val="20"/>
          <w:szCs w:val="20"/>
        </w:rPr>
        <w:t xml:space="preserve"> 376-91-64</w:t>
      </w:r>
      <w:r w:rsidR="009D4ACE">
        <w:rPr>
          <w:rFonts w:ascii="Arial" w:hAnsi="Arial" w:cs="Arial"/>
          <w:b/>
          <w:bCs/>
          <w:color w:val="002060"/>
          <w:sz w:val="20"/>
          <w:szCs w:val="20"/>
        </w:rPr>
        <w:t xml:space="preserve">;   </w:t>
      </w:r>
      <w:r w:rsidR="00780152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92578F">
        <w:rPr>
          <w:rFonts w:ascii="Arial" w:hAnsi="Arial" w:cs="Arial"/>
          <w:b/>
          <w:bCs/>
          <w:color w:val="002060"/>
          <w:sz w:val="20"/>
          <w:szCs w:val="20"/>
        </w:rPr>
        <w:t>12</w:t>
      </w:r>
      <w:r w:rsidR="00780152" w:rsidRPr="00C253E2">
        <w:rPr>
          <w:rFonts w:ascii="Arial" w:hAnsi="Arial" w:cs="Arial"/>
          <w:b/>
          <w:bCs/>
          <w:color w:val="002060"/>
          <w:sz w:val="20"/>
          <w:szCs w:val="20"/>
        </w:rPr>
        <w:t xml:space="preserve"> 376-91-66</w:t>
      </w:r>
    </w:p>
    <w:p w:rsidR="007C4995" w:rsidRDefault="00DC2471" w:rsidP="00FB0215">
      <w:pPr>
        <w:spacing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253E2">
        <w:rPr>
          <w:rFonts w:ascii="Arial" w:hAnsi="Arial" w:cs="Arial"/>
          <w:bCs/>
          <w:color w:val="002060"/>
          <w:sz w:val="20"/>
          <w:szCs w:val="20"/>
        </w:rPr>
        <w:t>pod adresem e-mail:</w:t>
      </w:r>
      <w:r w:rsidRPr="00990918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hyperlink r:id="rId10" w:history="1">
        <w:r w:rsidRPr="00990918">
          <w:rPr>
            <w:rStyle w:val="Hipercze"/>
            <w:rFonts w:ascii="Arial" w:hAnsi="Arial" w:cs="Arial"/>
            <w:b/>
            <w:bCs/>
            <w:color w:val="C00000"/>
            <w:sz w:val="20"/>
            <w:szCs w:val="20"/>
          </w:rPr>
          <w:t>info.uczen@mcp.malopolska.pl</w:t>
        </w:r>
      </w:hyperlink>
      <w:r w:rsidR="00375D92" w:rsidRPr="00C253E2">
        <w:rPr>
          <w:rFonts w:ascii="Arial" w:hAnsi="Arial" w:cs="Arial"/>
          <w:sz w:val="20"/>
          <w:szCs w:val="20"/>
        </w:rPr>
        <w:t xml:space="preserve"> </w:t>
      </w:r>
      <w:r w:rsidR="00375D92" w:rsidRPr="00C253E2">
        <w:rPr>
          <w:rFonts w:ascii="Arial" w:hAnsi="Arial" w:cs="Arial"/>
          <w:color w:val="002060"/>
          <w:sz w:val="20"/>
          <w:szCs w:val="20"/>
        </w:rPr>
        <w:t>oraz podczas konsultacji w siedzibie MCP</w:t>
      </w:r>
      <w:r w:rsidR="00E54E22">
        <w:rPr>
          <w:rFonts w:ascii="Arial" w:hAnsi="Arial" w:cs="Arial"/>
          <w:color w:val="002060"/>
          <w:sz w:val="20"/>
          <w:szCs w:val="20"/>
        </w:rPr>
        <w:t xml:space="preserve"> </w:t>
      </w:r>
      <w:r w:rsidR="00E70BFA">
        <w:rPr>
          <w:rFonts w:ascii="Arial" w:hAnsi="Arial" w:cs="Arial"/>
          <w:color w:val="002060"/>
          <w:sz w:val="20"/>
          <w:szCs w:val="20"/>
        </w:rPr>
        <w:br/>
      </w:r>
      <w:r w:rsidR="00E54E22">
        <w:rPr>
          <w:rFonts w:ascii="Arial" w:hAnsi="Arial" w:cs="Arial"/>
          <w:color w:val="002060"/>
          <w:sz w:val="20"/>
          <w:szCs w:val="20"/>
        </w:rPr>
        <w:t>przy ul. Jasnogór</w:t>
      </w:r>
      <w:r w:rsidR="00716F04">
        <w:rPr>
          <w:rFonts w:ascii="Arial" w:hAnsi="Arial" w:cs="Arial"/>
          <w:color w:val="002060"/>
          <w:sz w:val="20"/>
          <w:szCs w:val="20"/>
        </w:rPr>
        <w:t xml:space="preserve">skiej 11 (II piętro, pok. </w:t>
      </w:r>
      <w:r w:rsidR="00E54E22">
        <w:rPr>
          <w:rFonts w:ascii="Arial" w:hAnsi="Arial" w:cs="Arial"/>
          <w:color w:val="002060"/>
          <w:sz w:val="20"/>
          <w:szCs w:val="20"/>
        </w:rPr>
        <w:t>202</w:t>
      </w:r>
      <w:r w:rsidR="00375D92" w:rsidRPr="00C253E2">
        <w:rPr>
          <w:rFonts w:ascii="Arial" w:hAnsi="Arial" w:cs="Arial"/>
          <w:color w:val="002060"/>
          <w:sz w:val="20"/>
          <w:szCs w:val="20"/>
        </w:rPr>
        <w:t>)</w:t>
      </w:r>
      <w:r w:rsidR="00780152">
        <w:rPr>
          <w:rFonts w:ascii="Arial" w:hAnsi="Arial" w:cs="Arial"/>
          <w:color w:val="002060"/>
          <w:sz w:val="20"/>
          <w:szCs w:val="20"/>
        </w:rPr>
        <w:t>.</w:t>
      </w:r>
    </w:p>
    <w:p w:rsidR="00B87A50" w:rsidRDefault="00B87A50" w:rsidP="00375D92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DC2471" w:rsidRPr="00990918" w:rsidRDefault="00DC2471" w:rsidP="00375D9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90918">
        <w:rPr>
          <w:rFonts w:ascii="Arial" w:hAnsi="Arial" w:cs="Arial"/>
          <w:b/>
          <w:color w:val="C00000"/>
          <w:sz w:val="24"/>
          <w:szCs w:val="24"/>
        </w:rPr>
        <w:t>Zapraszamy do składania wniosków!</w:t>
      </w:r>
    </w:p>
    <w:p w:rsidR="0029216A" w:rsidRDefault="0029216A" w:rsidP="00C35C07">
      <w:pPr>
        <w:spacing w:line="240" w:lineRule="auto"/>
        <w:jc w:val="right"/>
        <w:rPr>
          <w:rFonts w:ascii="Arial" w:hAnsi="Arial" w:cs="Arial"/>
          <w:i/>
          <w:color w:val="002060"/>
          <w:sz w:val="20"/>
          <w:szCs w:val="20"/>
        </w:rPr>
      </w:pPr>
    </w:p>
    <w:p w:rsidR="0029216A" w:rsidRDefault="0029216A" w:rsidP="00C35C07">
      <w:pPr>
        <w:spacing w:line="240" w:lineRule="auto"/>
        <w:jc w:val="right"/>
        <w:rPr>
          <w:rFonts w:ascii="Arial" w:hAnsi="Arial" w:cs="Arial"/>
          <w:i/>
          <w:color w:val="002060"/>
          <w:sz w:val="20"/>
          <w:szCs w:val="20"/>
        </w:rPr>
      </w:pPr>
    </w:p>
    <w:p w:rsidR="007477D0" w:rsidRPr="00E508C8" w:rsidRDefault="00C253E2" w:rsidP="00C35C07">
      <w:pPr>
        <w:spacing w:line="240" w:lineRule="auto"/>
        <w:jc w:val="right"/>
        <w:rPr>
          <w:rFonts w:ascii="Arial" w:hAnsi="Arial" w:cs="Arial"/>
          <w:i/>
          <w:color w:val="002060"/>
          <w:sz w:val="20"/>
          <w:szCs w:val="20"/>
        </w:rPr>
      </w:pPr>
      <w:r w:rsidRPr="00E508C8">
        <w:rPr>
          <w:rFonts w:ascii="Arial" w:hAnsi="Arial" w:cs="Arial"/>
          <w:i/>
          <w:color w:val="002060"/>
          <w:sz w:val="20"/>
          <w:szCs w:val="20"/>
        </w:rPr>
        <w:t>M</w:t>
      </w:r>
      <w:r w:rsidR="00DC2471" w:rsidRPr="00E508C8">
        <w:rPr>
          <w:rFonts w:ascii="Arial" w:hAnsi="Arial" w:cs="Arial"/>
          <w:i/>
          <w:color w:val="002060"/>
          <w:sz w:val="20"/>
          <w:szCs w:val="20"/>
        </w:rPr>
        <w:t>ałopolskie Centrum Przedsiębiorczości</w:t>
      </w:r>
    </w:p>
    <w:sectPr w:rsidR="007477D0" w:rsidRPr="00E508C8" w:rsidSect="00C253E2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7B" w:rsidRDefault="0043287B" w:rsidP="00C67C5C">
      <w:pPr>
        <w:spacing w:after="0" w:line="240" w:lineRule="auto"/>
      </w:pPr>
      <w:r>
        <w:separator/>
      </w:r>
    </w:p>
  </w:endnote>
  <w:endnote w:type="continuationSeparator" w:id="0">
    <w:p w:rsidR="0043287B" w:rsidRDefault="0043287B" w:rsidP="00C6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E2" w:rsidRDefault="00AC7B2A">
    <w:pPr>
      <w:pStyle w:val="Stopka"/>
    </w:pPr>
    <w:r w:rsidRPr="00AC7B2A">
      <w:rPr>
        <w:noProof/>
        <w:lang w:eastAsia="pl-PL"/>
      </w:rPr>
      <w:drawing>
        <wp:inline distT="0" distB="0" distL="0" distR="0">
          <wp:extent cx="5757672" cy="947928"/>
          <wp:effectExtent l="19050" t="0" r="0" b="0"/>
          <wp:docPr id="1" name="Obraz 1" descr="do papieru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 papieru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94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7B" w:rsidRDefault="0043287B" w:rsidP="00C67C5C">
      <w:pPr>
        <w:spacing w:after="0" w:line="240" w:lineRule="auto"/>
      </w:pPr>
      <w:r>
        <w:separator/>
      </w:r>
    </w:p>
  </w:footnote>
  <w:footnote w:type="continuationSeparator" w:id="0">
    <w:p w:rsidR="0043287B" w:rsidRDefault="0043287B" w:rsidP="00C6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E2" w:rsidRDefault="00C253E2">
    <w:pPr>
      <w:pStyle w:val="Nagwek"/>
    </w:pPr>
    <w:r>
      <w:rPr>
        <w:noProof/>
        <w:lang w:eastAsia="pl-PL"/>
      </w:rPr>
      <w:drawing>
        <wp:inline distT="0" distB="0" distL="0" distR="0">
          <wp:extent cx="5756910" cy="548640"/>
          <wp:effectExtent l="19050" t="0" r="0" b="0"/>
          <wp:docPr id="4" name="Obraz 4" descr="D:\__G_R_A_F_I_K_A\mcp\do papieru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__G_R_A_F_I_K_A\mcp\do papieruaaaaa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54B"/>
    <w:multiLevelType w:val="multilevel"/>
    <w:tmpl w:val="4F10AA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6304D"/>
    <w:multiLevelType w:val="multilevel"/>
    <w:tmpl w:val="344217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0898">
      <o:colormenu v:ext="edit" fillcolor="none [3214]" strokecolor="none [32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7C5C"/>
    <w:rsid w:val="000037F0"/>
    <w:rsid w:val="00006830"/>
    <w:rsid w:val="0002119D"/>
    <w:rsid w:val="00025261"/>
    <w:rsid w:val="00042495"/>
    <w:rsid w:val="00055DA0"/>
    <w:rsid w:val="00060B4D"/>
    <w:rsid w:val="00090A2D"/>
    <w:rsid w:val="0009552F"/>
    <w:rsid w:val="000C5AC5"/>
    <w:rsid w:val="000D5B8A"/>
    <w:rsid w:val="000D5BBB"/>
    <w:rsid w:val="000F0AC9"/>
    <w:rsid w:val="000F123A"/>
    <w:rsid w:val="00117462"/>
    <w:rsid w:val="00126645"/>
    <w:rsid w:val="0012751E"/>
    <w:rsid w:val="001411A5"/>
    <w:rsid w:val="0014122C"/>
    <w:rsid w:val="00141BA4"/>
    <w:rsid w:val="00161838"/>
    <w:rsid w:val="00164D4D"/>
    <w:rsid w:val="00197299"/>
    <w:rsid w:val="001A015D"/>
    <w:rsid w:val="001A1292"/>
    <w:rsid w:val="001A2729"/>
    <w:rsid w:val="001A2943"/>
    <w:rsid w:val="001A49E4"/>
    <w:rsid w:val="001B1C20"/>
    <w:rsid w:val="001B1E11"/>
    <w:rsid w:val="001B7E35"/>
    <w:rsid w:val="001C40FF"/>
    <w:rsid w:val="001C6466"/>
    <w:rsid w:val="001C6911"/>
    <w:rsid w:val="001D5D06"/>
    <w:rsid w:val="001F36EA"/>
    <w:rsid w:val="00203F35"/>
    <w:rsid w:val="00223F3C"/>
    <w:rsid w:val="002407E6"/>
    <w:rsid w:val="00251D93"/>
    <w:rsid w:val="002647A4"/>
    <w:rsid w:val="00284702"/>
    <w:rsid w:val="0029216A"/>
    <w:rsid w:val="00292671"/>
    <w:rsid w:val="002A323F"/>
    <w:rsid w:val="002B0FE9"/>
    <w:rsid w:val="002D6823"/>
    <w:rsid w:val="002E1364"/>
    <w:rsid w:val="002F12C4"/>
    <w:rsid w:val="002F7050"/>
    <w:rsid w:val="00306836"/>
    <w:rsid w:val="00307406"/>
    <w:rsid w:val="003175C8"/>
    <w:rsid w:val="00322763"/>
    <w:rsid w:val="00323154"/>
    <w:rsid w:val="003242BB"/>
    <w:rsid w:val="00330B4C"/>
    <w:rsid w:val="003377A2"/>
    <w:rsid w:val="003464B7"/>
    <w:rsid w:val="0034690D"/>
    <w:rsid w:val="00353BC9"/>
    <w:rsid w:val="0035561A"/>
    <w:rsid w:val="0035722C"/>
    <w:rsid w:val="003632BD"/>
    <w:rsid w:val="00375D92"/>
    <w:rsid w:val="00380F91"/>
    <w:rsid w:val="00383938"/>
    <w:rsid w:val="00385917"/>
    <w:rsid w:val="00397265"/>
    <w:rsid w:val="003B5932"/>
    <w:rsid w:val="003B60A9"/>
    <w:rsid w:val="003E1FE3"/>
    <w:rsid w:val="003F41AB"/>
    <w:rsid w:val="00405C53"/>
    <w:rsid w:val="00407EE6"/>
    <w:rsid w:val="0042518A"/>
    <w:rsid w:val="0043287B"/>
    <w:rsid w:val="00435154"/>
    <w:rsid w:val="00437285"/>
    <w:rsid w:val="004379FF"/>
    <w:rsid w:val="00452635"/>
    <w:rsid w:val="004637E4"/>
    <w:rsid w:val="00474E0B"/>
    <w:rsid w:val="004A720D"/>
    <w:rsid w:val="004C35D9"/>
    <w:rsid w:val="004D0F36"/>
    <w:rsid w:val="004D448A"/>
    <w:rsid w:val="004F159D"/>
    <w:rsid w:val="00513136"/>
    <w:rsid w:val="00520FB8"/>
    <w:rsid w:val="00532006"/>
    <w:rsid w:val="005348E4"/>
    <w:rsid w:val="005514D3"/>
    <w:rsid w:val="005623A2"/>
    <w:rsid w:val="0057697A"/>
    <w:rsid w:val="00576F0E"/>
    <w:rsid w:val="0057769A"/>
    <w:rsid w:val="005C5C15"/>
    <w:rsid w:val="005D389D"/>
    <w:rsid w:val="005F083F"/>
    <w:rsid w:val="005F272A"/>
    <w:rsid w:val="00620B9E"/>
    <w:rsid w:val="00622993"/>
    <w:rsid w:val="00622E63"/>
    <w:rsid w:val="006305CB"/>
    <w:rsid w:val="00636406"/>
    <w:rsid w:val="00643A92"/>
    <w:rsid w:val="00646C8E"/>
    <w:rsid w:val="006658FC"/>
    <w:rsid w:val="00684E70"/>
    <w:rsid w:val="00686A5E"/>
    <w:rsid w:val="0069482B"/>
    <w:rsid w:val="006963DA"/>
    <w:rsid w:val="006A1D24"/>
    <w:rsid w:val="006A36D7"/>
    <w:rsid w:val="006B15B5"/>
    <w:rsid w:val="006B32A2"/>
    <w:rsid w:val="006C45F7"/>
    <w:rsid w:val="006D13F3"/>
    <w:rsid w:val="006D7745"/>
    <w:rsid w:val="006E1AFA"/>
    <w:rsid w:val="0070320D"/>
    <w:rsid w:val="00706799"/>
    <w:rsid w:val="00716F04"/>
    <w:rsid w:val="00717FDF"/>
    <w:rsid w:val="007325BE"/>
    <w:rsid w:val="00735566"/>
    <w:rsid w:val="0074452A"/>
    <w:rsid w:val="00744D42"/>
    <w:rsid w:val="007475F2"/>
    <w:rsid w:val="007477D0"/>
    <w:rsid w:val="007509ED"/>
    <w:rsid w:val="00752363"/>
    <w:rsid w:val="007539E6"/>
    <w:rsid w:val="00754843"/>
    <w:rsid w:val="00763C2A"/>
    <w:rsid w:val="00766B38"/>
    <w:rsid w:val="00773769"/>
    <w:rsid w:val="00777C44"/>
    <w:rsid w:val="00780152"/>
    <w:rsid w:val="00783CD5"/>
    <w:rsid w:val="0078496C"/>
    <w:rsid w:val="007A256A"/>
    <w:rsid w:val="007C0927"/>
    <w:rsid w:val="007C4995"/>
    <w:rsid w:val="007C7FC6"/>
    <w:rsid w:val="007E3BBB"/>
    <w:rsid w:val="007E4592"/>
    <w:rsid w:val="007F4D23"/>
    <w:rsid w:val="008132D5"/>
    <w:rsid w:val="00837ED9"/>
    <w:rsid w:val="00842486"/>
    <w:rsid w:val="00844484"/>
    <w:rsid w:val="008603E6"/>
    <w:rsid w:val="00864E4E"/>
    <w:rsid w:val="008B67DE"/>
    <w:rsid w:val="008B6DA0"/>
    <w:rsid w:val="008D24E7"/>
    <w:rsid w:val="008D3B8F"/>
    <w:rsid w:val="008F093A"/>
    <w:rsid w:val="008F2065"/>
    <w:rsid w:val="008F4F7E"/>
    <w:rsid w:val="00902C4B"/>
    <w:rsid w:val="0091286D"/>
    <w:rsid w:val="0092150A"/>
    <w:rsid w:val="00924247"/>
    <w:rsid w:val="009254D8"/>
    <w:rsid w:val="0092578F"/>
    <w:rsid w:val="0093063E"/>
    <w:rsid w:val="009314D2"/>
    <w:rsid w:val="00960D38"/>
    <w:rsid w:val="009769C1"/>
    <w:rsid w:val="00990918"/>
    <w:rsid w:val="009A0818"/>
    <w:rsid w:val="009A6300"/>
    <w:rsid w:val="009C1327"/>
    <w:rsid w:val="009C231A"/>
    <w:rsid w:val="009C29ED"/>
    <w:rsid w:val="009D4ACE"/>
    <w:rsid w:val="009D5CB0"/>
    <w:rsid w:val="009E183F"/>
    <w:rsid w:val="009F54E3"/>
    <w:rsid w:val="00A01A36"/>
    <w:rsid w:val="00A1039F"/>
    <w:rsid w:val="00A33A0E"/>
    <w:rsid w:val="00A33E39"/>
    <w:rsid w:val="00A373AE"/>
    <w:rsid w:val="00A666C6"/>
    <w:rsid w:val="00A7196D"/>
    <w:rsid w:val="00A738F0"/>
    <w:rsid w:val="00A91DB2"/>
    <w:rsid w:val="00A92BAB"/>
    <w:rsid w:val="00A947CB"/>
    <w:rsid w:val="00AB5A90"/>
    <w:rsid w:val="00AC00F4"/>
    <w:rsid w:val="00AC7076"/>
    <w:rsid w:val="00AC7B2A"/>
    <w:rsid w:val="00AF678F"/>
    <w:rsid w:val="00B02993"/>
    <w:rsid w:val="00B10557"/>
    <w:rsid w:val="00B13238"/>
    <w:rsid w:val="00B342B9"/>
    <w:rsid w:val="00B4537D"/>
    <w:rsid w:val="00B62955"/>
    <w:rsid w:val="00B7292F"/>
    <w:rsid w:val="00B87A50"/>
    <w:rsid w:val="00B916A0"/>
    <w:rsid w:val="00B963CE"/>
    <w:rsid w:val="00BA4557"/>
    <w:rsid w:val="00BA7F95"/>
    <w:rsid w:val="00BB7EAE"/>
    <w:rsid w:val="00BC261A"/>
    <w:rsid w:val="00BC3DA5"/>
    <w:rsid w:val="00BD3810"/>
    <w:rsid w:val="00BE2C6F"/>
    <w:rsid w:val="00BF3199"/>
    <w:rsid w:val="00C21257"/>
    <w:rsid w:val="00C253E2"/>
    <w:rsid w:val="00C35C07"/>
    <w:rsid w:val="00C55126"/>
    <w:rsid w:val="00C57BAA"/>
    <w:rsid w:val="00C628AB"/>
    <w:rsid w:val="00C62C87"/>
    <w:rsid w:val="00C67C5C"/>
    <w:rsid w:val="00C730B7"/>
    <w:rsid w:val="00C838F6"/>
    <w:rsid w:val="00C91533"/>
    <w:rsid w:val="00C91C0C"/>
    <w:rsid w:val="00C91D29"/>
    <w:rsid w:val="00CA4ADB"/>
    <w:rsid w:val="00CA518B"/>
    <w:rsid w:val="00CB47EF"/>
    <w:rsid w:val="00CE08E6"/>
    <w:rsid w:val="00CE1B4B"/>
    <w:rsid w:val="00CF6BCB"/>
    <w:rsid w:val="00D012C2"/>
    <w:rsid w:val="00D07D89"/>
    <w:rsid w:val="00D20E28"/>
    <w:rsid w:val="00D24B89"/>
    <w:rsid w:val="00D32680"/>
    <w:rsid w:val="00D438AC"/>
    <w:rsid w:val="00D441E8"/>
    <w:rsid w:val="00D605DC"/>
    <w:rsid w:val="00D9402A"/>
    <w:rsid w:val="00D970FD"/>
    <w:rsid w:val="00DA5C06"/>
    <w:rsid w:val="00DC0B5D"/>
    <w:rsid w:val="00DC2471"/>
    <w:rsid w:val="00DE4172"/>
    <w:rsid w:val="00DF4EC9"/>
    <w:rsid w:val="00E01E36"/>
    <w:rsid w:val="00E023C3"/>
    <w:rsid w:val="00E0586A"/>
    <w:rsid w:val="00E11359"/>
    <w:rsid w:val="00E266A6"/>
    <w:rsid w:val="00E3348F"/>
    <w:rsid w:val="00E41EE4"/>
    <w:rsid w:val="00E424F8"/>
    <w:rsid w:val="00E508C8"/>
    <w:rsid w:val="00E54E22"/>
    <w:rsid w:val="00E676C4"/>
    <w:rsid w:val="00E67BCD"/>
    <w:rsid w:val="00E70BFA"/>
    <w:rsid w:val="00E9036F"/>
    <w:rsid w:val="00EA1E18"/>
    <w:rsid w:val="00EA4EF9"/>
    <w:rsid w:val="00EA56D1"/>
    <w:rsid w:val="00EF6FA6"/>
    <w:rsid w:val="00F0049A"/>
    <w:rsid w:val="00F01F6D"/>
    <w:rsid w:val="00F13A1A"/>
    <w:rsid w:val="00F23B6D"/>
    <w:rsid w:val="00F259EA"/>
    <w:rsid w:val="00F311CC"/>
    <w:rsid w:val="00F357D7"/>
    <w:rsid w:val="00F36CAA"/>
    <w:rsid w:val="00F45845"/>
    <w:rsid w:val="00F524D1"/>
    <w:rsid w:val="00F572EA"/>
    <w:rsid w:val="00F72BB2"/>
    <w:rsid w:val="00F73798"/>
    <w:rsid w:val="00F74B35"/>
    <w:rsid w:val="00F80836"/>
    <w:rsid w:val="00F97874"/>
    <w:rsid w:val="00FA22A7"/>
    <w:rsid w:val="00FA68DA"/>
    <w:rsid w:val="00FB0215"/>
    <w:rsid w:val="00FB17D2"/>
    <w:rsid w:val="00FD13E5"/>
    <w:rsid w:val="00FE436A"/>
    <w:rsid w:val="00FE5F59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3214]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5C"/>
  </w:style>
  <w:style w:type="paragraph" w:styleId="Stopka">
    <w:name w:val="footer"/>
    <w:basedOn w:val="Normalny"/>
    <w:link w:val="StopkaZnak"/>
    <w:uiPriority w:val="99"/>
    <w:unhideWhenUsed/>
    <w:rsid w:val="00C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C5C"/>
  </w:style>
  <w:style w:type="paragraph" w:styleId="Tekstdymka">
    <w:name w:val="Balloon Text"/>
    <w:basedOn w:val="Normalny"/>
    <w:link w:val="TekstdymkaZnak"/>
    <w:uiPriority w:val="99"/>
    <w:semiHidden/>
    <w:unhideWhenUsed/>
    <w:rsid w:val="00C6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C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DC2471"/>
    <w:rPr>
      <w:color w:val="0000FF"/>
      <w:u w:val="single"/>
    </w:rPr>
  </w:style>
  <w:style w:type="table" w:styleId="Tabela-Siatka">
    <w:name w:val="Table Grid"/>
    <w:basedOn w:val="Standardowy"/>
    <w:uiPriority w:val="59"/>
    <w:rsid w:val="00BF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6">
    <w:name w:val="Light Shading Accent 6"/>
    <w:basedOn w:val="Standardowy"/>
    <w:uiPriority w:val="60"/>
    <w:rsid w:val="00BF319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kapitzlist">
    <w:name w:val="List Paragraph"/>
    <w:basedOn w:val="Normalny"/>
    <w:uiPriority w:val="34"/>
    <w:qFormat/>
    <w:rsid w:val="00B87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5C"/>
  </w:style>
  <w:style w:type="paragraph" w:styleId="Stopka">
    <w:name w:val="footer"/>
    <w:basedOn w:val="Normalny"/>
    <w:link w:val="StopkaZnak"/>
    <w:uiPriority w:val="99"/>
    <w:unhideWhenUsed/>
    <w:rsid w:val="00C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C5C"/>
  </w:style>
  <w:style w:type="paragraph" w:styleId="Tekstdymka">
    <w:name w:val="Balloon Text"/>
    <w:basedOn w:val="Normalny"/>
    <w:link w:val="TekstdymkaZnak"/>
    <w:uiPriority w:val="99"/>
    <w:semiHidden/>
    <w:unhideWhenUsed/>
    <w:rsid w:val="00C6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C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DC2471"/>
    <w:rPr>
      <w:color w:val="0000FF"/>
      <w:u w:val="single"/>
    </w:rPr>
  </w:style>
  <w:style w:type="table" w:styleId="Tabela-Siatka">
    <w:name w:val="Table Grid"/>
    <w:basedOn w:val="Standardowy"/>
    <w:uiPriority w:val="59"/>
    <w:rsid w:val="00BF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6">
    <w:name w:val="Light Shading Accent 6"/>
    <w:basedOn w:val="Standardowy"/>
    <w:uiPriority w:val="60"/>
    <w:rsid w:val="00BF319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kapitzlist">
    <w:name w:val="List Paragraph"/>
    <w:basedOn w:val="Normalny"/>
    <w:uiPriority w:val="34"/>
    <w:qFormat/>
    <w:rsid w:val="00B87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uczen@mcp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.mcp.mal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658AEA-6037-479C-8457-424FB73A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kdyrcz</cp:lastModifiedBy>
  <cp:revision>40</cp:revision>
  <cp:lastPrinted>2014-10-06T07:04:00Z</cp:lastPrinted>
  <dcterms:created xsi:type="dcterms:W3CDTF">2013-08-21T06:56:00Z</dcterms:created>
  <dcterms:modified xsi:type="dcterms:W3CDTF">2014-10-06T07:05:00Z</dcterms:modified>
</cp:coreProperties>
</file>